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A91" w14:textId="55977F79" w:rsidR="00BF443B" w:rsidRDefault="00E81FB5" w:rsidP="00B24681">
      <w:pPr>
        <w:ind w:leftChars="0" w:left="0" w:firstLineChars="0" w:firstLine="0"/>
        <w:jc w:val="right"/>
        <w:rPr>
          <w:rFonts w:ascii="ＭＳ 明朝" w:eastAsia="ＭＳ 明朝" w:hAnsi="ＭＳ 明朝"/>
          <w:sz w:val="22"/>
        </w:rPr>
      </w:pPr>
      <w:r>
        <w:rPr>
          <w:rFonts w:ascii="ＭＳ 明朝" w:eastAsia="ＭＳ 明朝" w:hAnsi="ＭＳ 明朝" w:hint="eastAsia"/>
          <w:sz w:val="22"/>
        </w:rPr>
        <w:t>2022年</w:t>
      </w:r>
      <w:r w:rsidR="008B09D6">
        <w:rPr>
          <w:rFonts w:ascii="ＭＳ 明朝" w:eastAsia="ＭＳ 明朝" w:hAnsi="ＭＳ 明朝" w:hint="eastAsia"/>
          <w:sz w:val="22"/>
        </w:rPr>
        <w:t>2</w:t>
      </w:r>
      <w:r>
        <w:rPr>
          <w:rFonts w:ascii="ＭＳ 明朝" w:eastAsia="ＭＳ 明朝" w:hAnsi="ＭＳ 明朝" w:hint="eastAsia"/>
          <w:sz w:val="22"/>
        </w:rPr>
        <w:t>月</w:t>
      </w:r>
      <w:r w:rsidR="004D0296">
        <w:rPr>
          <w:rFonts w:ascii="ＭＳ 明朝" w:eastAsia="ＭＳ 明朝" w:hAnsi="ＭＳ 明朝" w:hint="eastAsia"/>
          <w:sz w:val="22"/>
        </w:rPr>
        <w:t>吉</w:t>
      </w:r>
      <w:r>
        <w:rPr>
          <w:rFonts w:ascii="ＭＳ 明朝" w:eastAsia="ＭＳ 明朝" w:hAnsi="ＭＳ 明朝" w:hint="eastAsia"/>
          <w:sz w:val="22"/>
        </w:rPr>
        <w:t>日</w:t>
      </w:r>
    </w:p>
    <w:p w14:paraId="5EDDFA2E" w14:textId="546FBD24" w:rsidR="00BB07A3" w:rsidRDefault="00B24681" w:rsidP="00BB07A3">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組合理事長</w:t>
      </w:r>
    </w:p>
    <w:p w14:paraId="5DB7F27B" w14:textId="23CFFF21" w:rsidR="00B24681" w:rsidRDefault="00B24681" w:rsidP="00BB07A3">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並びに組合事務局　各位</w:t>
      </w:r>
    </w:p>
    <w:p w14:paraId="741D6E17" w14:textId="216BB0AB" w:rsidR="00BB07A3" w:rsidRDefault="00BB07A3" w:rsidP="00BB07A3">
      <w:pPr>
        <w:ind w:leftChars="0" w:left="0" w:firstLineChars="0" w:firstLine="0"/>
        <w:jc w:val="right"/>
        <w:rPr>
          <w:rFonts w:ascii="ＭＳ 明朝" w:eastAsia="ＭＳ 明朝" w:hAnsi="ＭＳ 明朝"/>
          <w:sz w:val="22"/>
        </w:rPr>
      </w:pPr>
      <w:r>
        <w:rPr>
          <w:rFonts w:ascii="ＭＳ 明朝" w:eastAsia="ＭＳ 明朝" w:hAnsi="ＭＳ 明朝" w:hint="eastAsia"/>
          <w:sz w:val="22"/>
        </w:rPr>
        <w:t>日本室内装飾事業協同組合連合会</w:t>
      </w:r>
    </w:p>
    <w:p w14:paraId="3B655E46" w14:textId="5B8B605D" w:rsidR="00BB07A3" w:rsidRDefault="00BB07A3" w:rsidP="00BB07A3">
      <w:pPr>
        <w:wordWrap w:val="0"/>
        <w:ind w:leftChars="0" w:left="0" w:firstLineChars="0" w:firstLine="0"/>
        <w:jc w:val="right"/>
        <w:rPr>
          <w:rFonts w:ascii="ＭＳ 明朝" w:eastAsia="ＭＳ 明朝" w:hAnsi="ＭＳ 明朝"/>
          <w:sz w:val="22"/>
        </w:rPr>
      </w:pPr>
      <w:r>
        <w:rPr>
          <w:rFonts w:ascii="ＭＳ 明朝" w:eastAsia="ＭＳ 明朝" w:hAnsi="ＭＳ 明朝" w:hint="eastAsia"/>
          <w:sz w:val="22"/>
        </w:rPr>
        <w:t>理事長　小坂田　達朗</w:t>
      </w:r>
    </w:p>
    <w:p w14:paraId="0CFCBF95" w14:textId="31532349" w:rsidR="00BB07A3" w:rsidRDefault="00BB07A3" w:rsidP="00BB07A3">
      <w:pPr>
        <w:ind w:leftChars="0" w:left="0" w:firstLineChars="0" w:firstLine="0"/>
        <w:jc w:val="center"/>
        <w:rPr>
          <w:rFonts w:ascii="ＭＳ 明朝" w:eastAsia="ＭＳ 明朝" w:hAnsi="ＭＳ 明朝"/>
          <w:sz w:val="28"/>
          <w:szCs w:val="28"/>
        </w:rPr>
      </w:pPr>
    </w:p>
    <w:p w14:paraId="513589BC" w14:textId="77777777" w:rsidR="00D02034" w:rsidRDefault="00D02034" w:rsidP="00BB07A3">
      <w:pPr>
        <w:ind w:leftChars="0" w:left="0" w:firstLineChars="0" w:firstLine="0"/>
        <w:jc w:val="center"/>
        <w:rPr>
          <w:rFonts w:ascii="ＭＳ 明朝" w:eastAsia="ＭＳ 明朝" w:hAnsi="ＭＳ 明朝"/>
          <w:sz w:val="28"/>
          <w:szCs w:val="28"/>
        </w:rPr>
      </w:pPr>
    </w:p>
    <w:p w14:paraId="7CA8493C" w14:textId="77777777" w:rsidR="001D7898" w:rsidRDefault="00B24681" w:rsidP="008B09D6">
      <w:pPr>
        <w:ind w:leftChars="0" w:left="0" w:firstLineChars="0" w:firstLine="0"/>
        <w:rPr>
          <w:rFonts w:ascii="ＭＳ 明朝" w:eastAsia="ＭＳ 明朝" w:hAnsi="ＭＳ 明朝"/>
          <w:b/>
          <w:bCs/>
          <w:sz w:val="28"/>
          <w:szCs w:val="28"/>
        </w:rPr>
      </w:pPr>
      <w:r>
        <w:rPr>
          <w:rFonts w:ascii="ＭＳ 明朝" w:eastAsia="ＭＳ 明朝" w:hAnsi="ＭＳ 明朝" w:hint="eastAsia"/>
          <w:b/>
          <w:bCs/>
          <w:sz w:val="28"/>
          <w:szCs w:val="28"/>
        </w:rPr>
        <w:t>株式会社サンゲツ「見本帳 ２０２１－２０２３ ＳＰ」商品番</w:t>
      </w:r>
    </w:p>
    <w:p w14:paraId="6435BA82" w14:textId="77777777" w:rsidR="001D7898" w:rsidRDefault="00B24681" w:rsidP="008B09D6">
      <w:pPr>
        <w:ind w:leftChars="0" w:left="0" w:firstLineChars="0" w:firstLine="0"/>
        <w:rPr>
          <w:rFonts w:ascii="ＭＳ 明朝" w:eastAsia="ＭＳ 明朝" w:hAnsi="ＭＳ 明朝"/>
          <w:b/>
          <w:bCs/>
          <w:sz w:val="28"/>
          <w:szCs w:val="28"/>
        </w:rPr>
      </w:pPr>
      <w:r>
        <w:rPr>
          <w:rFonts w:ascii="ＭＳ 明朝" w:eastAsia="ＭＳ 明朝" w:hAnsi="ＭＳ 明朝" w:hint="eastAsia"/>
          <w:b/>
          <w:bCs/>
          <w:sz w:val="28"/>
          <w:szCs w:val="28"/>
        </w:rPr>
        <w:t>号及び防火認定番号</w:t>
      </w:r>
      <w:r w:rsidR="008B09D6">
        <w:rPr>
          <w:rFonts w:ascii="ＭＳ 明朝" w:eastAsia="ＭＳ 明朝" w:hAnsi="ＭＳ 明朝" w:hint="eastAsia"/>
          <w:b/>
          <w:bCs/>
          <w:sz w:val="28"/>
          <w:szCs w:val="28"/>
        </w:rPr>
        <w:t>再</w:t>
      </w:r>
      <w:r>
        <w:rPr>
          <w:rFonts w:ascii="ＭＳ 明朝" w:eastAsia="ＭＳ 明朝" w:hAnsi="ＭＳ 明朝" w:hint="eastAsia"/>
          <w:b/>
          <w:bCs/>
          <w:sz w:val="28"/>
          <w:szCs w:val="28"/>
        </w:rPr>
        <w:t>変更の件</w:t>
      </w:r>
      <w:r w:rsidR="008B09D6">
        <w:rPr>
          <w:rFonts w:ascii="ＭＳ 明朝" w:eastAsia="ＭＳ 明朝" w:hAnsi="ＭＳ 明朝" w:hint="eastAsia"/>
          <w:b/>
          <w:bCs/>
          <w:sz w:val="28"/>
          <w:szCs w:val="28"/>
        </w:rPr>
        <w:t>及びトキワ産業株式会社「見本</w:t>
      </w:r>
    </w:p>
    <w:p w14:paraId="0DCBAF6A" w14:textId="49E152E3" w:rsidR="00B24681" w:rsidRPr="004E5012" w:rsidRDefault="008B09D6" w:rsidP="008B09D6">
      <w:pPr>
        <w:ind w:leftChars="0" w:left="0" w:firstLineChars="0" w:firstLine="0"/>
        <w:rPr>
          <w:rFonts w:ascii="ＭＳ 明朝" w:eastAsia="ＭＳ 明朝" w:hAnsi="ＭＳ 明朝"/>
          <w:b/>
          <w:bCs/>
          <w:sz w:val="28"/>
          <w:szCs w:val="28"/>
        </w:rPr>
      </w:pPr>
      <w:r>
        <w:rPr>
          <w:rFonts w:ascii="ＭＳ 明朝" w:eastAsia="ＭＳ 明朝" w:hAnsi="ＭＳ 明朝" w:hint="eastAsia"/>
          <w:b/>
          <w:bCs/>
          <w:sz w:val="28"/>
          <w:szCs w:val="28"/>
        </w:rPr>
        <w:t>帳パインブルS　２０２０－２０２２」商品番号変更の件</w:t>
      </w:r>
    </w:p>
    <w:p w14:paraId="1852A8D3" w14:textId="0DF1DC00" w:rsidR="003F09A4" w:rsidRDefault="003F09A4" w:rsidP="00BB07A3">
      <w:pPr>
        <w:ind w:leftChars="0" w:left="0" w:firstLineChars="0" w:firstLine="0"/>
        <w:jc w:val="center"/>
        <w:rPr>
          <w:rFonts w:ascii="ＭＳ 明朝" w:eastAsia="ＭＳ 明朝" w:hAnsi="ＭＳ 明朝"/>
          <w:sz w:val="28"/>
          <w:szCs w:val="28"/>
        </w:rPr>
      </w:pPr>
    </w:p>
    <w:p w14:paraId="067EC791" w14:textId="02DF6149" w:rsidR="003F09A4" w:rsidRDefault="003F09A4" w:rsidP="003F09A4">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 xml:space="preserve">　拝啓　</w:t>
      </w:r>
      <w:r w:rsidR="00B24681">
        <w:rPr>
          <w:rFonts w:ascii="ＭＳ 明朝" w:eastAsia="ＭＳ 明朝" w:hAnsi="ＭＳ 明朝" w:hint="eastAsia"/>
          <w:sz w:val="22"/>
        </w:rPr>
        <w:t>時下ますますご清栄のこととお慶び申し上げます。</w:t>
      </w:r>
      <w:r>
        <w:rPr>
          <w:rFonts w:ascii="ＭＳ 明朝" w:eastAsia="ＭＳ 明朝" w:hAnsi="ＭＳ 明朝" w:hint="eastAsia"/>
          <w:sz w:val="22"/>
        </w:rPr>
        <w:t>日装連事業へご理解とご協力を賜り</w:t>
      </w:r>
      <w:r w:rsidR="00830A28">
        <w:rPr>
          <w:rFonts w:ascii="ＭＳ 明朝" w:eastAsia="ＭＳ 明朝" w:hAnsi="ＭＳ 明朝" w:hint="eastAsia"/>
          <w:sz w:val="22"/>
        </w:rPr>
        <w:t>、</w:t>
      </w:r>
      <w:r>
        <w:rPr>
          <w:rFonts w:ascii="ＭＳ 明朝" w:eastAsia="ＭＳ 明朝" w:hAnsi="ＭＳ 明朝" w:hint="eastAsia"/>
          <w:sz w:val="22"/>
        </w:rPr>
        <w:t>厚く御礼申し上げます</w:t>
      </w:r>
      <w:r w:rsidR="00C153E9">
        <w:rPr>
          <w:rFonts w:ascii="ＭＳ 明朝" w:eastAsia="ＭＳ 明朝" w:hAnsi="ＭＳ 明朝" w:hint="eastAsia"/>
          <w:sz w:val="22"/>
        </w:rPr>
        <w:t>。</w:t>
      </w:r>
    </w:p>
    <w:p w14:paraId="0962FA8A" w14:textId="72EAB396" w:rsidR="00B26E0F" w:rsidRDefault="003F09A4" w:rsidP="003F09A4">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 xml:space="preserve">　さて早速ではございますが、</w:t>
      </w:r>
      <w:r w:rsidR="008B09D6">
        <w:rPr>
          <w:rFonts w:ascii="ＭＳ 明朝" w:eastAsia="ＭＳ 明朝" w:hAnsi="ＭＳ 明朝" w:hint="eastAsia"/>
          <w:sz w:val="22"/>
        </w:rPr>
        <w:t>昨日２</w:t>
      </w:r>
      <w:r w:rsidR="004D0296">
        <w:rPr>
          <w:rFonts w:ascii="ＭＳ 明朝" w:eastAsia="ＭＳ 明朝" w:hAnsi="ＭＳ 明朝" w:hint="eastAsia"/>
          <w:sz w:val="22"/>
        </w:rPr>
        <w:t>月</w:t>
      </w:r>
      <w:r w:rsidR="008B09D6">
        <w:rPr>
          <w:rFonts w:ascii="ＭＳ 明朝" w:eastAsia="ＭＳ 明朝" w:hAnsi="ＭＳ 明朝" w:hint="eastAsia"/>
          <w:sz w:val="22"/>
        </w:rPr>
        <w:t>１７</w:t>
      </w:r>
      <w:r w:rsidR="004D0296">
        <w:rPr>
          <w:rFonts w:ascii="ＭＳ 明朝" w:eastAsia="ＭＳ 明朝" w:hAnsi="ＭＳ 明朝" w:hint="eastAsia"/>
          <w:sz w:val="22"/>
        </w:rPr>
        <w:t>日（火）に</w:t>
      </w:r>
      <w:r w:rsidR="00FF6772">
        <w:rPr>
          <w:rFonts w:ascii="ＭＳ 明朝" w:eastAsia="ＭＳ 明朝" w:hAnsi="ＭＳ 明朝" w:hint="eastAsia"/>
          <w:sz w:val="22"/>
        </w:rPr>
        <w:t>「一般社団法人　日本壁装協会」</w:t>
      </w:r>
      <w:r w:rsidR="007E3B97">
        <w:rPr>
          <w:rFonts w:ascii="ＭＳ 明朝" w:eastAsia="ＭＳ 明朝" w:hAnsi="ＭＳ 明朝" w:hint="eastAsia"/>
          <w:sz w:val="22"/>
        </w:rPr>
        <w:t>より</w:t>
      </w:r>
      <w:r>
        <w:rPr>
          <w:rFonts w:ascii="ＭＳ 明朝" w:eastAsia="ＭＳ 明朝" w:hAnsi="ＭＳ 明朝" w:hint="eastAsia"/>
          <w:sz w:val="22"/>
        </w:rPr>
        <w:t>標題の通り</w:t>
      </w:r>
      <w:r w:rsidR="00FF6772">
        <w:rPr>
          <w:rFonts w:ascii="ＭＳ 明朝" w:eastAsia="ＭＳ 明朝" w:hAnsi="ＭＳ 明朝" w:hint="eastAsia"/>
          <w:sz w:val="22"/>
        </w:rPr>
        <w:t>株式会社サンゲツの「見本帳 ２０２１－２０２３ＳＰ」に於いて</w:t>
      </w:r>
      <w:r w:rsidR="00257B5E">
        <w:rPr>
          <w:rFonts w:ascii="ＭＳ 明朝" w:eastAsia="ＭＳ 明朝" w:hAnsi="ＭＳ 明朝" w:hint="eastAsia"/>
          <w:sz w:val="22"/>
        </w:rPr>
        <w:t>商品番号及び防火認定番号</w:t>
      </w:r>
      <w:r w:rsidR="008B09D6">
        <w:rPr>
          <w:rFonts w:ascii="ＭＳ 明朝" w:eastAsia="ＭＳ 明朝" w:hAnsi="ＭＳ 明朝" w:hint="eastAsia"/>
          <w:sz w:val="22"/>
        </w:rPr>
        <w:t>再</w:t>
      </w:r>
      <w:r w:rsidR="00257B5E">
        <w:rPr>
          <w:rFonts w:ascii="ＭＳ 明朝" w:eastAsia="ＭＳ 明朝" w:hAnsi="ＭＳ 明朝" w:hint="eastAsia"/>
          <w:sz w:val="22"/>
        </w:rPr>
        <w:t>変更の趣旨説明がなされましたので、別紙にて経緯・変更内容・問い合わせ窓口等</w:t>
      </w:r>
      <w:r w:rsidR="004D0296">
        <w:rPr>
          <w:rFonts w:ascii="ＭＳ 明朝" w:eastAsia="ＭＳ 明朝" w:hAnsi="ＭＳ 明朝" w:hint="eastAsia"/>
          <w:sz w:val="22"/>
        </w:rPr>
        <w:t>を</w:t>
      </w:r>
      <w:r w:rsidR="00257B5E">
        <w:rPr>
          <w:rFonts w:ascii="ＭＳ 明朝" w:eastAsia="ＭＳ 明朝" w:hAnsi="ＭＳ 明朝" w:hint="eastAsia"/>
          <w:sz w:val="22"/>
        </w:rPr>
        <w:t>連絡申し上げます</w:t>
      </w:r>
      <w:r w:rsidR="00B26E0F">
        <w:rPr>
          <w:rFonts w:ascii="ＭＳ 明朝" w:eastAsia="ＭＳ 明朝" w:hAnsi="ＭＳ 明朝" w:hint="eastAsia"/>
          <w:sz w:val="22"/>
        </w:rPr>
        <w:t>。</w:t>
      </w:r>
    </w:p>
    <w:p w14:paraId="30F868D2" w14:textId="77777777" w:rsidR="007E3B97" w:rsidRPr="007E3B97" w:rsidRDefault="007E3B97" w:rsidP="003F09A4">
      <w:pPr>
        <w:ind w:leftChars="0" w:left="0" w:firstLineChars="0" w:firstLine="0"/>
        <w:jc w:val="left"/>
        <w:rPr>
          <w:rFonts w:ascii="ＭＳ 明朝" w:eastAsia="ＭＳ 明朝" w:hAnsi="ＭＳ 明朝" w:hint="eastAsia"/>
          <w:sz w:val="22"/>
        </w:rPr>
      </w:pPr>
    </w:p>
    <w:p w14:paraId="3C9A1D34" w14:textId="44DA0659" w:rsidR="007242D9" w:rsidRDefault="007242D9" w:rsidP="003F09A4">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また、トキワ産業株式会社「見本帳　パインブルＳ　２０２０－２０２２」におきましても、同様の商品番号変更のお知らせの趣旨説明がなされましたので併せて別紙にて経緯・変更内容・問い合わせ窓口等を連絡申し上げます。</w:t>
      </w:r>
    </w:p>
    <w:p w14:paraId="7B3257CD" w14:textId="77777777" w:rsidR="007E3B97" w:rsidRDefault="007E3B97" w:rsidP="003F09A4">
      <w:pPr>
        <w:ind w:leftChars="0" w:left="0" w:firstLineChars="0" w:firstLine="0"/>
        <w:jc w:val="left"/>
        <w:rPr>
          <w:rFonts w:ascii="ＭＳ 明朝" w:eastAsia="ＭＳ 明朝" w:hAnsi="ＭＳ 明朝" w:hint="eastAsia"/>
          <w:sz w:val="22"/>
        </w:rPr>
      </w:pPr>
    </w:p>
    <w:p w14:paraId="41A1D20D" w14:textId="555F3AA6" w:rsidR="00FA68CA" w:rsidRDefault="007242D9" w:rsidP="00257B5E">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株式会社サンゲツの</w:t>
      </w:r>
      <w:r w:rsidR="00B26E0F">
        <w:rPr>
          <w:rFonts w:ascii="ＭＳ 明朝" w:eastAsia="ＭＳ 明朝" w:hAnsi="ＭＳ 明朝" w:hint="eastAsia"/>
          <w:sz w:val="22"/>
        </w:rPr>
        <w:t>SPシリーズ１００色中、</w:t>
      </w:r>
      <w:r w:rsidR="004D0296">
        <w:rPr>
          <w:rFonts w:ascii="ＭＳ 明朝" w:eastAsia="ＭＳ 明朝" w:hAnsi="ＭＳ 明朝" w:hint="eastAsia"/>
          <w:sz w:val="22"/>
        </w:rPr>
        <w:t>S</w:t>
      </w:r>
      <w:r w:rsidR="004D0296">
        <w:rPr>
          <w:rFonts w:ascii="ＭＳ 明朝" w:eastAsia="ＭＳ 明朝" w:hAnsi="ＭＳ 明朝"/>
          <w:sz w:val="22"/>
        </w:rPr>
        <w:t>P</w:t>
      </w:r>
      <w:r w:rsidR="004D0296">
        <w:rPr>
          <w:rFonts w:ascii="ＭＳ 明朝" w:eastAsia="ＭＳ 明朝" w:hAnsi="ＭＳ 明朝" w:hint="eastAsia"/>
          <w:sz w:val="22"/>
        </w:rPr>
        <w:t>2801・S</w:t>
      </w:r>
      <w:r w:rsidR="004D0296">
        <w:rPr>
          <w:rFonts w:ascii="ＭＳ 明朝" w:eastAsia="ＭＳ 明朝" w:hAnsi="ＭＳ 明朝"/>
          <w:sz w:val="22"/>
        </w:rPr>
        <w:t>P</w:t>
      </w:r>
      <w:r w:rsidR="004D0296">
        <w:rPr>
          <w:rFonts w:ascii="ＭＳ 明朝" w:eastAsia="ＭＳ 明朝" w:hAnsi="ＭＳ 明朝" w:hint="eastAsia"/>
          <w:sz w:val="22"/>
        </w:rPr>
        <w:t>2821・</w:t>
      </w:r>
      <w:r w:rsidR="004D0296">
        <w:rPr>
          <w:rFonts w:ascii="ＭＳ 明朝" w:eastAsia="ＭＳ 明朝" w:hAnsi="ＭＳ 明朝"/>
          <w:sz w:val="22"/>
        </w:rPr>
        <w:t>SP2826</w:t>
      </w:r>
      <w:r w:rsidR="004D0296">
        <w:rPr>
          <w:rFonts w:ascii="ＭＳ 明朝" w:eastAsia="ＭＳ 明朝" w:hAnsi="ＭＳ 明朝" w:hint="eastAsia"/>
          <w:sz w:val="22"/>
        </w:rPr>
        <w:t>・SP2827の4品番が対象ですが、防火認定番号</w:t>
      </w:r>
      <w:r w:rsidR="00FA68CA">
        <w:rPr>
          <w:rFonts w:ascii="ＭＳ 明朝" w:eastAsia="ＭＳ 明朝" w:hAnsi="ＭＳ 明朝" w:hint="eastAsia"/>
          <w:sz w:val="22"/>
        </w:rPr>
        <w:t>において</w:t>
      </w:r>
      <w:r>
        <w:rPr>
          <w:rFonts w:ascii="ＭＳ 明朝" w:eastAsia="ＭＳ 明朝" w:hAnsi="ＭＳ 明朝" w:hint="eastAsia"/>
          <w:sz w:val="22"/>
        </w:rPr>
        <w:t>は前回同様ですが、検索システム表示において新たにアスタリスク</w:t>
      </w:r>
      <w:r w:rsidRPr="001D7898">
        <w:rPr>
          <w:rFonts w:ascii="ＭＳ 明朝" w:eastAsia="ＭＳ 明朝" w:hAnsi="ＭＳ 明朝" w:hint="eastAsia"/>
          <w:color w:val="FF0000"/>
          <w:sz w:val="24"/>
          <w:szCs w:val="24"/>
        </w:rPr>
        <w:t>＊</w:t>
      </w:r>
      <w:r w:rsidRPr="007242D9">
        <w:rPr>
          <w:rFonts w:ascii="ＭＳ 明朝" w:eastAsia="ＭＳ 明朝" w:hAnsi="ＭＳ 明朝" w:hint="eastAsia"/>
          <w:sz w:val="22"/>
        </w:rPr>
        <w:t>が入ることになります。</w:t>
      </w:r>
    </w:p>
    <w:p w14:paraId="4159D0CA" w14:textId="77777777" w:rsidR="007E3B97" w:rsidRDefault="007E3B97" w:rsidP="00257B5E">
      <w:pPr>
        <w:ind w:leftChars="0" w:left="0" w:firstLineChars="0" w:firstLine="0"/>
        <w:jc w:val="left"/>
        <w:rPr>
          <w:rFonts w:ascii="ＭＳ 明朝" w:eastAsia="ＭＳ 明朝" w:hAnsi="ＭＳ 明朝" w:hint="eastAsia"/>
          <w:sz w:val="22"/>
        </w:rPr>
      </w:pPr>
    </w:p>
    <w:p w14:paraId="2CE43611" w14:textId="080685CD" w:rsidR="001D7898" w:rsidRDefault="007242D9" w:rsidP="00257B5E">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トキワ産業株式会社においては、TSW8016・</w:t>
      </w:r>
      <w:r w:rsidR="001D7898">
        <w:rPr>
          <w:rFonts w:ascii="ＭＳ 明朝" w:eastAsia="ＭＳ 明朝" w:hAnsi="ＭＳ 明朝" w:hint="eastAsia"/>
          <w:sz w:val="22"/>
        </w:rPr>
        <w:t>TSW8018・TSW8047・TSW8048・TSW8056の５品番が対象となり、防火認定番号において変更はありませんが、検索システムにおいては商品番号に</w:t>
      </w:r>
      <w:r w:rsidR="001D7898" w:rsidRPr="001D7898">
        <w:rPr>
          <w:rFonts w:ascii="ＭＳ 明朝" w:eastAsia="ＭＳ 明朝" w:hAnsi="ＭＳ 明朝" w:hint="eastAsia"/>
          <w:color w:val="FF0000"/>
          <w:sz w:val="24"/>
          <w:szCs w:val="24"/>
        </w:rPr>
        <w:t>‐A</w:t>
      </w:r>
      <w:r w:rsidR="001D7898">
        <w:rPr>
          <w:rFonts w:ascii="ＭＳ 明朝" w:eastAsia="ＭＳ 明朝" w:hAnsi="ＭＳ 明朝" w:hint="eastAsia"/>
          <w:sz w:val="22"/>
        </w:rPr>
        <w:t>が表示されることになりま</w:t>
      </w:r>
      <w:r w:rsidR="007E3B97">
        <w:rPr>
          <w:rFonts w:ascii="ＭＳ 明朝" w:eastAsia="ＭＳ 明朝" w:hAnsi="ＭＳ 明朝" w:hint="eastAsia"/>
          <w:sz w:val="22"/>
        </w:rPr>
        <w:t>す</w:t>
      </w:r>
      <w:r w:rsidR="001D7898">
        <w:rPr>
          <w:rFonts w:ascii="ＭＳ 明朝" w:eastAsia="ＭＳ 明朝" w:hAnsi="ＭＳ 明朝" w:hint="eastAsia"/>
          <w:sz w:val="22"/>
        </w:rPr>
        <w:t>。</w:t>
      </w:r>
    </w:p>
    <w:p w14:paraId="56CF8093" w14:textId="199938C0" w:rsidR="001D7898" w:rsidRDefault="001D7898" w:rsidP="00257B5E">
      <w:pPr>
        <w:ind w:leftChars="0" w:left="0" w:firstLineChars="0" w:firstLine="0"/>
        <w:jc w:val="left"/>
        <w:rPr>
          <w:rFonts w:ascii="ＭＳ 明朝" w:eastAsia="ＭＳ 明朝" w:hAnsi="ＭＳ 明朝"/>
          <w:sz w:val="22"/>
        </w:rPr>
      </w:pPr>
      <w:r>
        <w:rPr>
          <w:rFonts w:ascii="ＭＳ 明朝" w:eastAsia="ＭＳ 明朝" w:hAnsi="ＭＳ 明朝" w:hint="eastAsia"/>
          <w:sz w:val="22"/>
        </w:rPr>
        <w:t>詳細は各メーカーおよび別紙添付の検索システムに関するお問い合わせ窓口までお願い申し上げます。</w:t>
      </w:r>
    </w:p>
    <w:p w14:paraId="2622E708" w14:textId="79107933" w:rsidR="007E3B97" w:rsidRDefault="007E3B97" w:rsidP="00257B5E">
      <w:pPr>
        <w:ind w:leftChars="0" w:left="0" w:firstLineChars="0" w:firstLine="0"/>
        <w:jc w:val="left"/>
        <w:rPr>
          <w:rFonts w:ascii="ＭＳ 明朝" w:eastAsia="ＭＳ 明朝" w:hAnsi="ＭＳ 明朝" w:hint="eastAsia"/>
          <w:sz w:val="22"/>
        </w:rPr>
      </w:pPr>
      <w:r>
        <w:rPr>
          <w:rFonts w:ascii="ＭＳ 明朝" w:eastAsia="ＭＳ 明朝" w:hAnsi="ＭＳ 明朝" w:hint="eastAsia"/>
          <w:sz w:val="22"/>
        </w:rPr>
        <w:t>上記変更点をご理解いただき、申請書への記入方法等を組合員へ周知下さります様ご協力の程お願い申し上げます。</w:t>
      </w:r>
    </w:p>
    <w:p w14:paraId="28BDBA07" w14:textId="77777777" w:rsidR="003406D4" w:rsidRDefault="003406D4" w:rsidP="003406D4">
      <w:pPr>
        <w:ind w:leftChars="0" w:left="0" w:firstLineChars="0" w:firstLine="0"/>
        <w:jc w:val="right"/>
        <w:rPr>
          <w:rFonts w:ascii="ＭＳ 明朝" w:eastAsia="ＭＳ 明朝" w:hAnsi="ＭＳ 明朝"/>
          <w:sz w:val="22"/>
        </w:rPr>
      </w:pPr>
    </w:p>
    <w:p w14:paraId="7C3293E0" w14:textId="6E50B1B1" w:rsidR="003406D4" w:rsidRDefault="003406D4" w:rsidP="003406D4">
      <w:pPr>
        <w:ind w:leftChars="0" w:left="0" w:firstLineChars="0" w:firstLine="0"/>
        <w:jc w:val="right"/>
        <w:rPr>
          <w:rFonts w:ascii="ＭＳ 明朝" w:eastAsia="ＭＳ 明朝" w:hAnsi="ＭＳ 明朝"/>
          <w:sz w:val="22"/>
        </w:rPr>
      </w:pPr>
      <w:r>
        <w:rPr>
          <w:rFonts w:ascii="ＭＳ 明朝" w:eastAsia="ＭＳ 明朝" w:hAnsi="ＭＳ 明朝" w:hint="eastAsia"/>
          <w:sz w:val="22"/>
        </w:rPr>
        <w:t>敬具</w:t>
      </w:r>
    </w:p>
    <w:p w14:paraId="49934015" w14:textId="77777777" w:rsidR="00171332" w:rsidRPr="003F09A4" w:rsidRDefault="00171332" w:rsidP="003F09A4">
      <w:pPr>
        <w:ind w:leftChars="0" w:left="0" w:firstLineChars="0" w:firstLine="0"/>
        <w:jc w:val="left"/>
        <w:rPr>
          <w:rFonts w:ascii="ＭＳ 明朝" w:eastAsia="ＭＳ 明朝" w:hAnsi="ＭＳ 明朝"/>
          <w:sz w:val="22"/>
        </w:rPr>
      </w:pPr>
    </w:p>
    <w:sectPr w:rsidR="00171332" w:rsidRPr="003F09A4" w:rsidSect="007242D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B5"/>
    <w:rsid w:val="0002613F"/>
    <w:rsid w:val="00171332"/>
    <w:rsid w:val="00191EF0"/>
    <w:rsid w:val="001D7898"/>
    <w:rsid w:val="00241E97"/>
    <w:rsid w:val="00257B5E"/>
    <w:rsid w:val="002B628C"/>
    <w:rsid w:val="003406D4"/>
    <w:rsid w:val="003F09A4"/>
    <w:rsid w:val="004D0296"/>
    <w:rsid w:val="004E5012"/>
    <w:rsid w:val="00506697"/>
    <w:rsid w:val="00531894"/>
    <w:rsid w:val="00612324"/>
    <w:rsid w:val="007242D9"/>
    <w:rsid w:val="007652CE"/>
    <w:rsid w:val="00786627"/>
    <w:rsid w:val="007E38F8"/>
    <w:rsid w:val="007E3B97"/>
    <w:rsid w:val="00830A28"/>
    <w:rsid w:val="008B09D6"/>
    <w:rsid w:val="008D1F89"/>
    <w:rsid w:val="00A31A47"/>
    <w:rsid w:val="00A3522D"/>
    <w:rsid w:val="00A90F37"/>
    <w:rsid w:val="00B24681"/>
    <w:rsid w:val="00B26E0F"/>
    <w:rsid w:val="00B3201C"/>
    <w:rsid w:val="00BB07A3"/>
    <w:rsid w:val="00BF443B"/>
    <w:rsid w:val="00C153E9"/>
    <w:rsid w:val="00D02034"/>
    <w:rsid w:val="00E658A1"/>
    <w:rsid w:val="00E81FB5"/>
    <w:rsid w:val="00EB63ED"/>
    <w:rsid w:val="00F900C7"/>
    <w:rsid w:val="00FA68CA"/>
    <w:rsid w:val="00FF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BB8AC"/>
  <w15:chartTrackingRefBased/>
  <w15:docId w15:val="{1F544AC1-E165-4450-83C2-4375EE2A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80" w:lineRule="exact"/>
        <w:ind w:leftChars="500" w:left="950" w:hangingChars="450" w:hanging="4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07A3"/>
  </w:style>
  <w:style w:type="character" w:customStyle="1" w:styleId="a4">
    <w:name w:val="日付 (文字)"/>
    <w:basedOn w:val="a0"/>
    <w:link w:val="a3"/>
    <w:uiPriority w:val="99"/>
    <w:semiHidden/>
    <w:rsid w:val="00BB07A3"/>
  </w:style>
  <w:style w:type="paragraph" w:styleId="a5">
    <w:name w:val="Salutation"/>
    <w:basedOn w:val="a"/>
    <w:next w:val="a"/>
    <w:link w:val="a6"/>
    <w:uiPriority w:val="99"/>
    <w:unhideWhenUsed/>
    <w:rsid w:val="003F09A4"/>
    <w:rPr>
      <w:rFonts w:ascii="ＭＳ 明朝" w:eastAsia="ＭＳ 明朝" w:hAnsi="ＭＳ 明朝"/>
      <w:sz w:val="22"/>
    </w:rPr>
  </w:style>
  <w:style w:type="character" w:customStyle="1" w:styleId="a6">
    <w:name w:val="挨拶文 (文字)"/>
    <w:basedOn w:val="a0"/>
    <w:link w:val="a5"/>
    <w:uiPriority w:val="99"/>
    <w:rsid w:val="003F09A4"/>
    <w:rPr>
      <w:rFonts w:ascii="ＭＳ 明朝" w:eastAsia="ＭＳ 明朝" w:hAnsi="ＭＳ 明朝"/>
      <w:sz w:val="22"/>
    </w:rPr>
  </w:style>
  <w:style w:type="paragraph" w:styleId="a7">
    <w:name w:val="Closing"/>
    <w:basedOn w:val="a"/>
    <w:link w:val="a8"/>
    <w:uiPriority w:val="99"/>
    <w:unhideWhenUsed/>
    <w:rsid w:val="003F09A4"/>
    <w:pPr>
      <w:ind w:leftChars="0" w:left="0"/>
      <w:jc w:val="right"/>
    </w:pPr>
    <w:rPr>
      <w:rFonts w:ascii="ＭＳ 明朝" w:eastAsia="ＭＳ 明朝" w:hAnsi="ＭＳ 明朝"/>
      <w:sz w:val="22"/>
    </w:rPr>
  </w:style>
  <w:style w:type="character" w:customStyle="1" w:styleId="a8">
    <w:name w:val="結語 (文字)"/>
    <w:basedOn w:val="a0"/>
    <w:link w:val="a7"/>
    <w:uiPriority w:val="99"/>
    <w:rsid w:val="003F09A4"/>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日装連 大和田</dc:creator>
  <cp:keywords/>
  <dc:description/>
  <cp:lastModifiedBy>松田 正</cp:lastModifiedBy>
  <cp:revision>4</cp:revision>
  <cp:lastPrinted>2022-02-18T03:57:00Z</cp:lastPrinted>
  <dcterms:created xsi:type="dcterms:W3CDTF">2022-02-18T04:00:00Z</dcterms:created>
  <dcterms:modified xsi:type="dcterms:W3CDTF">2022-02-18T04:22:00Z</dcterms:modified>
</cp:coreProperties>
</file>